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ECF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Додаток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>до рішення шістдесят першої сесії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 xml:space="preserve">міської      ради    </w:t>
      </w:r>
      <w:r>
        <w:rPr>
          <w:rFonts w:ascii="Times New Roman" w:hAnsi="Times New Roman"/>
          <w:sz w:val="24"/>
          <w:szCs w:val="24"/>
        </w:rPr>
        <w:t>VII</w:t>
      </w:r>
      <w:r w:rsidRPr="00975DFC">
        <w:rPr>
          <w:rFonts w:ascii="Times New Roman" w:hAnsi="Times New Roman"/>
          <w:sz w:val="24"/>
          <w:szCs w:val="24"/>
          <w:lang w:val="uk-UA"/>
        </w:rPr>
        <w:t>І    скликання</w:t>
      </w:r>
    </w:p>
    <w:p w:rsidR="00CF1ECF" w:rsidRPr="00975DFC" w:rsidRDefault="00CF1ECF" w:rsidP="00CF1ECF">
      <w:pPr>
        <w:spacing w:after="0" w:line="240" w:lineRule="auto"/>
        <w:ind w:left="5670"/>
        <w:rPr>
          <w:rFonts w:ascii="Times New Roman" w:hAnsi="Times New Roman"/>
          <w:sz w:val="24"/>
          <w:szCs w:val="24"/>
          <w:lang w:val="uk-UA"/>
        </w:rPr>
      </w:pPr>
      <w:r w:rsidRPr="00975DFC">
        <w:rPr>
          <w:rFonts w:ascii="Times New Roman" w:hAnsi="Times New Roman"/>
          <w:sz w:val="24"/>
          <w:szCs w:val="24"/>
          <w:lang w:val="uk-UA"/>
        </w:rPr>
        <w:t xml:space="preserve">від 24.05.2023 р. № </w:t>
      </w:r>
      <w:r w:rsidR="00E117F5">
        <w:rPr>
          <w:rFonts w:ascii="Times New Roman" w:hAnsi="Times New Roman"/>
          <w:sz w:val="24"/>
          <w:szCs w:val="24"/>
          <w:lang w:val="uk-UA"/>
        </w:rPr>
        <w:t>8</w:t>
      </w:r>
      <w:r w:rsidRPr="00975DFC">
        <w:rPr>
          <w:rFonts w:ascii="Times New Roman" w:hAnsi="Times New Roman"/>
          <w:sz w:val="24"/>
          <w:szCs w:val="24"/>
          <w:lang w:val="uk-UA"/>
        </w:rPr>
        <w:t>-61/2023</w:t>
      </w:r>
    </w:p>
    <w:p w:rsidR="00CF1ECF" w:rsidRPr="00975DFC" w:rsidRDefault="00CF1ECF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CF1ECF" w:rsidRDefault="00CF1ECF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D1926" w:rsidRPr="002948BB" w:rsidRDefault="002948BB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Перелік  послуг, які надаються  працівниками в</w:t>
      </w:r>
      <w:r w:rsidR="004D1926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ідділення соціальної допомоги вдома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комунальної установи "Центр надання соціальних послуг Дунаєвецької міської ради"</w:t>
      </w:r>
    </w:p>
    <w:p w:rsidR="004D1926" w:rsidRPr="002948BB" w:rsidRDefault="004D1926" w:rsidP="004D1926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Соціальна послуга догляд вдома (код 015.1) 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3690"/>
        <w:gridCol w:w="1704"/>
        <w:gridCol w:w="3315"/>
      </w:tblGrid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n523"/>
            <w:bookmarkEnd w:id="0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з/п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Одиниця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975DFC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Витрати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часу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bookmarkStart w:id="1" w:name="_GoBack"/>
            <w:bookmarkEnd w:id="1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здійснення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заходу,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хвилин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домашнього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</w:p>
        </w:tc>
      </w:tr>
      <w:tr w:rsidR="004D1926" w:rsidRPr="008533A7" w:rsidTr="001E7100">
        <w:trPr>
          <w:trHeight w:val="885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Придбання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доставка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продовольчих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промислових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господарських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медикаментів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30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магазин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- аптека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3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ринок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D1926" w:rsidRPr="002948BB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210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1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4D1926" w:rsidRPr="008533A7" w:rsidTr="001E7100">
        <w:trPr>
          <w:trHeight w:val="81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підготовка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посуду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</w:tr>
      <w:tr w:rsidR="004D1926" w:rsidRPr="008533A7" w:rsidTr="001E7100">
        <w:trPr>
          <w:trHeight w:val="22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сміття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овочів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фруктів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печей,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 дров, доставка води з колонки;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доставка,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снігу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розчищення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дрібний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звірення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оплата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заміна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підгузок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пелюшок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купанні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2A6AD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зубів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розчісуванні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голінні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Обрізання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нігтів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(без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патології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на руках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або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ногах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 (подача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винесення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судна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подальшою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обробкою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сечо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калоприймачами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прийнятті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Годування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(для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ліжко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вих</w:t>
            </w:r>
            <w:proofErr w:type="spellEnd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E7100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реабілітаційних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лікувально-фізичних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особистими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зовнішнім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виглядом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листів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1E7100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пересуванні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умовах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взаємодії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службами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Виклик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лікаря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45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Відвідання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хворих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закладах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84 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заяв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скарг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переговорів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1545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комунально-побутових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інтересів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державних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місцевих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органах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організаціях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підприємствах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громадських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об’єднаннях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 </w:t>
            </w:r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Сприяння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стаціонарної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охорони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здоров'я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самообслуговування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догляду за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дитиною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інвалідністю</w:t>
            </w:r>
            <w:proofErr w:type="spellEnd"/>
          </w:p>
        </w:tc>
      </w:tr>
      <w:tr w:rsidR="004D1926" w:rsidRPr="008533A7" w:rsidTr="001E7100">
        <w:trPr>
          <w:trHeight w:val="270"/>
        </w:trPr>
        <w:tc>
          <w:tcPr>
            <w:tcW w:w="353" w:type="pct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обтирання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обмивання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роздягання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зміни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туалетом</w:t>
            </w:r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1E7100">
        <w:trPr>
          <w:trHeight w:val="63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4D1926" w:rsidRPr="008533A7" w:rsidRDefault="004D1926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гігієнічними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</w:p>
        </w:tc>
        <w:tc>
          <w:tcPr>
            <w:tcW w:w="90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навичкам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ними</w:t>
            </w:r>
          </w:p>
        </w:tc>
      </w:tr>
      <w:tr w:rsidR="004D1926" w:rsidRPr="008533A7" w:rsidTr="001E7100">
        <w:trPr>
          <w:trHeight w:val="81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забезпеченні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(протезами,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ортезами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інвалідними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колясками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догляду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30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Навчання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вироблення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практичних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навичок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самостійного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користування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технічними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іншими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засобами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2948BB">
        <w:trPr>
          <w:trHeight w:val="27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Психологічна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</w:p>
        </w:tc>
      </w:tr>
      <w:tr w:rsidR="004D1926" w:rsidRPr="008533A7" w:rsidTr="001E7100">
        <w:trPr>
          <w:trHeight w:val="63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Бесіда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спілкування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газет,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, книг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9E3BAA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1E710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Супроводження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супровід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поліклініку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прогулянку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 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VIII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отримувача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інформації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соціального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захисту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D1926" w:rsidRPr="008533A7" w:rsidTr="002948BB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46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безоплатної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вигляді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скерування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переадресації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супроводу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фахівця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4D1926" w:rsidRPr="008533A7" w:rsidTr="001E7100">
        <w:trPr>
          <w:trHeight w:val="60"/>
        </w:trPr>
        <w:tc>
          <w:tcPr>
            <w:tcW w:w="3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33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9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Допомога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субсидії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квартплату і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комунальні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8533A7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оформлення</w:t>
            </w:r>
            <w:proofErr w:type="spellEnd"/>
          </w:p>
        </w:tc>
        <w:tc>
          <w:tcPr>
            <w:tcW w:w="17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D1926" w:rsidRPr="001E7100" w:rsidRDefault="004D1926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53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60 </w:t>
            </w:r>
          </w:p>
        </w:tc>
      </w:tr>
    </w:tbl>
    <w:p w:rsidR="004D1926" w:rsidRDefault="004D1926" w:rsidP="004D192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/>
        </w:rPr>
      </w:pPr>
      <w:bookmarkStart w:id="2" w:name="n524"/>
      <w:bookmarkEnd w:id="2"/>
    </w:p>
    <w:p w:rsidR="004D1926" w:rsidRPr="002948BB" w:rsidRDefault="004D1926" w:rsidP="002948B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Соціальна послуга – натуральна допомога</w:t>
      </w:r>
      <w:r w:rsidR="00E04DD7" w:rsidRPr="002948B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E04DD7" w:rsidRPr="002948B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(код 019.0)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3507"/>
        <w:gridCol w:w="2057"/>
        <w:gridCol w:w="1701"/>
        <w:gridCol w:w="1642"/>
      </w:tblGrid>
      <w:tr w:rsidR="00E04DD7" w:rsidRPr="00573AB3" w:rsidTr="00E04DD7">
        <w:trPr>
          <w:trHeight w:val="60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0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</w:t>
            </w:r>
          </w:p>
        </w:tc>
        <w:tc>
          <w:tcPr>
            <w:tcW w:w="205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Одиниця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вимірювання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Примітка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уточнення</w:t>
            </w:r>
            <w:proofErr w:type="spellEnd"/>
          </w:p>
        </w:tc>
        <w:tc>
          <w:tcPr>
            <w:tcW w:w="164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Витрати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часу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становить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зміст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соціальної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хвилин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4DD7" w:rsidRPr="00573AB3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573A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573AB3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вугілля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, дров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принесення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розпалюванням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дрібних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речей,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натільної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1E7100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1,5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тиждень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раз на 5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днів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місяць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автоматичне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постільної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рушників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верхнього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одягу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тощо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прасування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1,5 до 5 кг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сухої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Якщо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білизни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кг,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можна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розділити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 рази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E04DD7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Вологе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житла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кімнатних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рослин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2948BB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</w:tr>
      <w:tr w:rsidR="00E04DD7" w:rsidRPr="00983CE5" w:rsidTr="00E04DD7">
        <w:trPr>
          <w:trHeight w:val="60"/>
        </w:trPr>
        <w:tc>
          <w:tcPr>
            <w:tcW w:w="478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2948BB" w:rsidRDefault="00E04DD7" w:rsidP="002948BB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2948B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564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Обробіток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присадибної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загальною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площею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0,02 га: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прополювання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квітника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бур’яну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посадка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овочевих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підгортання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оброблення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шкідників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E04DD7" w:rsidRPr="00983CE5" w:rsidTr="00E04DD7">
        <w:trPr>
          <w:trHeight w:val="60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врожаю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 тому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числі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копання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картоплі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983CE5" w:rsidRDefault="00E04DD7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E04DD7" w:rsidRPr="001E7100" w:rsidRDefault="00E04DD7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BD7A9E">
        <w:trPr>
          <w:trHeight w:val="296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655CD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трави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будинку</w:t>
            </w:r>
            <w:proofErr w:type="spellEnd"/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косіння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0,02 га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C64E4A" w:rsidRDefault="007C0039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 рази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підмітання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витирання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пилу,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підлоги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відсуванням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вибивання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коврів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доріжок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чищення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кухоних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меблів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(за потреби),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прання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занавісок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тюлі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півроку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2948BB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обох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боків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Одне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миття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65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Заходи,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які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надаються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 раз на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рік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три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Заклеювання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одного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вікна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</w:tr>
      <w:tr w:rsidR="00655CD5" w:rsidRPr="00983CE5" w:rsidTr="00E04DD7">
        <w:trPr>
          <w:trHeight w:val="60"/>
        </w:trPr>
        <w:tc>
          <w:tcPr>
            <w:tcW w:w="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Побілка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вапном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зовнішня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внутрішня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Один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983CE5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більше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ніж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стін</w:t>
            </w:r>
            <w:proofErr w:type="spellEnd"/>
          </w:p>
        </w:tc>
        <w:tc>
          <w:tcPr>
            <w:tcW w:w="164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55CD5" w:rsidRPr="001E7100" w:rsidRDefault="00655CD5" w:rsidP="00356DF2">
            <w:pPr>
              <w:spacing w:before="150" w:after="150" w:line="6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  <w:r w:rsidRPr="00983CE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845C6F" w:rsidRDefault="00845C6F">
      <w:pPr>
        <w:rPr>
          <w:lang w:val="uk-UA"/>
        </w:rPr>
      </w:pPr>
    </w:p>
    <w:p w:rsidR="00857D08" w:rsidRDefault="00857D08">
      <w:pPr>
        <w:rPr>
          <w:lang w:val="uk-UA"/>
        </w:rPr>
      </w:pPr>
    </w:p>
    <w:p w:rsidR="00857D08" w:rsidRPr="00E117F5" w:rsidRDefault="00E117F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</w:t>
      </w:r>
      <w:r w:rsidRPr="00E117F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Олег  ГРИГОР’ЄВ</w:t>
      </w:r>
    </w:p>
    <w:sectPr w:rsidR="00857D08" w:rsidRPr="00E117F5" w:rsidSect="00243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926"/>
    <w:rsid w:val="00023CFA"/>
    <w:rsid w:val="001E7100"/>
    <w:rsid w:val="002948BB"/>
    <w:rsid w:val="002A6AD7"/>
    <w:rsid w:val="00342865"/>
    <w:rsid w:val="004D1926"/>
    <w:rsid w:val="00655CD5"/>
    <w:rsid w:val="007C0039"/>
    <w:rsid w:val="00845C6F"/>
    <w:rsid w:val="00857D08"/>
    <w:rsid w:val="00975DFC"/>
    <w:rsid w:val="009E3BAA"/>
    <w:rsid w:val="00B70BC3"/>
    <w:rsid w:val="00C64E4A"/>
    <w:rsid w:val="00C72668"/>
    <w:rsid w:val="00CF1ECF"/>
    <w:rsid w:val="00E04DD7"/>
    <w:rsid w:val="00E1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1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Lesya</dc:creator>
  <cp:lastModifiedBy>User</cp:lastModifiedBy>
  <cp:revision>5</cp:revision>
  <cp:lastPrinted>2023-05-08T10:30:00Z</cp:lastPrinted>
  <dcterms:created xsi:type="dcterms:W3CDTF">2023-05-10T05:42:00Z</dcterms:created>
  <dcterms:modified xsi:type="dcterms:W3CDTF">2023-05-25T11:56:00Z</dcterms:modified>
</cp:coreProperties>
</file>